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E07297" w:rsidRPr="0033454D" w14:paraId="558158C4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108AF" w14:textId="77777777" w:rsidR="00E07297" w:rsidRPr="0033454D" w:rsidRDefault="00E07297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385FE83" wp14:editId="3681B298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71F3B" w14:textId="77777777" w:rsidR="00E07297" w:rsidRPr="0033454D" w:rsidRDefault="00E07297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F05E55D" w14:textId="77777777" w:rsidR="00E07297" w:rsidRPr="0033454D" w:rsidRDefault="00E07297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CECD6" w14:textId="77777777" w:rsidR="00E07297" w:rsidRDefault="00E07297" w:rsidP="00AB62E9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6C56B597" w14:textId="77777777" w:rsidR="00E07297" w:rsidRPr="0033454D" w:rsidRDefault="00E07297" w:rsidP="00AB62E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AD443E" wp14:editId="1A1FBBE4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297" w:rsidRPr="00913296" w14:paraId="71FC6EA3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E373B3B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>DOCUMENTO: Procedimento Operacional Padrão</w:t>
            </w:r>
          </w:p>
        </w:tc>
        <w:tc>
          <w:tcPr>
            <w:tcW w:w="3516" w:type="dxa"/>
            <w:vAlign w:val="center"/>
          </w:tcPr>
          <w:p w14:paraId="07E83315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913296">
              <w:rPr>
                <w:rFonts w:cstheme="minorHAnsi"/>
                <w:sz w:val="24"/>
                <w:szCs w:val="24"/>
              </w:rPr>
              <w:t>Código: ENSP/XXX/POP.</w:t>
            </w:r>
            <w:r>
              <w:rPr>
                <w:rFonts w:cstheme="minorHAnsi"/>
                <w:sz w:val="24"/>
                <w:szCs w:val="24"/>
              </w:rPr>
              <w:t>XXX_XX</w:t>
            </w:r>
          </w:p>
        </w:tc>
      </w:tr>
      <w:tr w:rsidR="00E07297" w:rsidRPr="00913296" w14:paraId="58CFB745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7C2D6463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4712FDC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3545FB8A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E07297" w:rsidRPr="00913296" w14:paraId="02AA3C77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33B6BF9D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04E1B2F2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Revisão: </w:t>
            </w:r>
            <w:r>
              <w:rPr>
                <w:rFonts w:cstheme="minorHAnsi"/>
                <w:sz w:val="24"/>
                <w:szCs w:val="24"/>
              </w:rPr>
              <w:t>XX</w:t>
            </w:r>
          </w:p>
          <w:p w14:paraId="619A9746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Data: </w:t>
            </w:r>
            <w:r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E07297" w:rsidRPr="00913296" w14:paraId="462FD187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57DE4126" w14:textId="77777777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04763730" w14:textId="7B40AB80" w:rsidR="00E07297" w:rsidRPr="00913296" w:rsidRDefault="00E07297" w:rsidP="00AB62E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3296">
              <w:rPr>
                <w:rFonts w:cstheme="minorHAnsi"/>
                <w:sz w:val="24"/>
                <w:szCs w:val="24"/>
              </w:rPr>
              <w:t xml:space="preserve">CCDA: </w:t>
            </w:r>
            <w:r w:rsidR="003C7121">
              <w:rPr>
                <w:rFonts w:cstheme="minorHAnsi"/>
                <w:sz w:val="24"/>
                <w:szCs w:val="24"/>
              </w:rPr>
              <w:t>FOC.611</w:t>
            </w:r>
          </w:p>
        </w:tc>
      </w:tr>
    </w:tbl>
    <w:p w14:paraId="0DB4C0B1" w14:textId="77777777" w:rsidR="00E07297" w:rsidRDefault="00E07297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C12AF17" w14:textId="3B282233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SUMÁRIO</w:t>
      </w:r>
    </w:p>
    <w:p w14:paraId="63D3BDED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1 – OBJETIVOS</w:t>
      </w:r>
    </w:p>
    <w:p w14:paraId="2B1731B1" w14:textId="77777777" w:rsid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é indicada, de modo preciso, a finalidade do documento, podendo fazer referência a sua aplicação para melhor esclarecê-la.</w:t>
      </w:r>
    </w:p>
    <w:p w14:paraId="28B5D90C" w14:textId="77777777" w:rsidR="00E5716F" w:rsidRDefault="00E5716F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58A8D8C" w14:textId="50BE1EF1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2 – CAMPO DE APLICAÇÃO</w:t>
      </w:r>
    </w:p>
    <w:p w14:paraId="0F651CB0" w14:textId="77777777" w:rsidR="00F446E0" w:rsidRPr="00913296" w:rsidRDefault="00F446E0" w:rsidP="00E07297">
      <w:pPr>
        <w:pStyle w:val="Corpodetexto"/>
        <w:spacing w:line="360" w:lineRule="auto"/>
        <w:rPr>
          <w:rFonts w:asciiTheme="minorHAnsi" w:hAnsiTheme="minorHAnsi" w:cstheme="minorHAnsi"/>
        </w:rPr>
      </w:pPr>
      <w:r w:rsidRPr="00913296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350A43D6" w14:textId="77777777" w:rsidR="00F446E0" w:rsidRPr="00913296" w:rsidRDefault="00F446E0" w:rsidP="00E07297">
      <w:pPr>
        <w:pStyle w:val="Corpodetexto"/>
        <w:spacing w:line="360" w:lineRule="auto"/>
        <w:rPr>
          <w:rFonts w:asciiTheme="minorHAnsi" w:hAnsiTheme="minorHAnsi" w:cstheme="minorHAnsi"/>
        </w:rPr>
      </w:pPr>
    </w:p>
    <w:p w14:paraId="65D92F8C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3 – RESPONSABILIDADES</w:t>
      </w:r>
    </w:p>
    <w:p w14:paraId="580200A6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5FDFC4A2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875D02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4 – DEFINIÇÕES</w:t>
      </w:r>
    </w:p>
    <w:p w14:paraId="3207ED9E" w14:textId="5091E852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088A63B0" w14:textId="77777777" w:rsidR="008520D0" w:rsidRDefault="008520D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F5F190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5 – SIGLAS</w:t>
      </w:r>
    </w:p>
    <w:p w14:paraId="308E3810" w14:textId="77777777" w:rsidR="00FB1022" w:rsidRDefault="00FB1022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624DA">
        <w:rPr>
          <w:rFonts w:cstheme="minorHAnsi"/>
          <w:sz w:val="24"/>
          <w:szCs w:val="24"/>
        </w:rPr>
        <w:t>nformar as siglas utilizadas com suas respectivas definições em seus documentos.</w:t>
      </w:r>
    </w:p>
    <w:p w14:paraId="3C14D8B7" w14:textId="63545E80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lastRenderedPageBreak/>
        <w:t>6 – PROCEDIMENTOS</w:t>
      </w:r>
    </w:p>
    <w:p w14:paraId="1D9F7ED6" w14:textId="77777777" w:rsidR="00FB1022" w:rsidRDefault="00FB1022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Nesse item devem ser descritos os procedimentos que devem ser adotados na execução do trabalho ao qual o documento se refere.</w:t>
      </w:r>
    </w:p>
    <w:p w14:paraId="52B70767" w14:textId="6492F90E" w:rsidR="00046145" w:rsidRPr="00987686" w:rsidRDefault="00046145" w:rsidP="00E0729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87686">
        <w:rPr>
          <w:b/>
          <w:bCs/>
          <w:sz w:val="24"/>
          <w:szCs w:val="24"/>
        </w:rPr>
        <w:t>6.1 – CONDIÇÕES DE BIOSSEGURANÇA</w:t>
      </w:r>
    </w:p>
    <w:p w14:paraId="52A3E5DD" w14:textId="0E15B7D5" w:rsidR="00046145" w:rsidRDefault="00046145" w:rsidP="00E07297">
      <w:pPr>
        <w:spacing w:after="0" w:line="360" w:lineRule="auto"/>
        <w:jc w:val="both"/>
        <w:rPr>
          <w:bCs/>
        </w:rPr>
      </w:pPr>
      <w:r w:rsidRPr="00987686">
        <w:rPr>
          <w:rFonts w:cstheme="minorHAnsi"/>
          <w:sz w:val="24"/>
          <w:szCs w:val="24"/>
        </w:rPr>
        <w:t>Nesse tópico deve ser colocado tudo relacionado a biossegurança d</w:t>
      </w:r>
      <w:r>
        <w:rPr>
          <w:rFonts w:cstheme="minorHAnsi"/>
          <w:sz w:val="24"/>
          <w:szCs w:val="24"/>
        </w:rPr>
        <w:t>o procedimento</w:t>
      </w:r>
      <w:r w:rsidRPr="00987686">
        <w:rPr>
          <w:rFonts w:cstheme="minorHAnsi"/>
          <w:sz w:val="24"/>
          <w:szCs w:val="24"/>
        </w:rPr>
        <w:t>.</w:t>
      </w:r>
      <w:r w:rsidRPr="00987686">
        <w:rPr>
          <w:bCs/>
        </w:rPr>
        <w:t xml:space="preserve"> </w:t>
      </w:r>
      <w:r>
        <w:rPr>
          <w:bCs/>
        </w:rPr>
        <w:t xml:space="preserve"> Caso não haja, colocar: Não se aplica (ou ‘N/A’).</w:t>
      </w:r>
    </w:p>
    <w:p w14:paraId="74B63B41" w14:textId="77777777" w:rsidR="00046145" w:rsidRPr="00987686" w:rsidRDefault="00046145" w:rsidP="00E0729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87686">
        <w:rPr>
          <w:rFonts w:cstheme="minorHAnsi"/>
          <w:b/>
          <w:bCs/>
          <w:sz w:val="24"/>
          <w:szCs w:val="24"/>
        </w:rPr>
        <w:t xml:space="preserve">6.2 </w:t>
      </w:r>
      <w:r w:rsidRPr="00987686">
        <w:rPr>
          <w:b/>
          <w:bCs/>
          <w:sz w:val="24"/>
          <w:szCs w:val="24"/>
        </w:rPr>
        <w:t xml:space="preserve">– </w:t>
      </w:r>
      <w:r w:rsidRPr="00987686">
        <w:rPr>
          <w:rFonts w:cstheme="minorHAnsi"/>
          <w:b/>
          <w:bCs/>
          <w:sz w:val="24"/>
          <w:szCs w:val="24"/>
        </w:rPr>
        <w:t>MEIO AMBIENTE E SUSTENTABILIDADE</w:t>
      </w:r>
    </w:p>
    <w:p w14:paraId="0E0C2301" w14:textId="7FCD6A38" w:rsidR="00046145" w:rsidRPr="00987686" w:rsidRDefault="00046145" w:rsidP="00E07297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Nesse tópico devem ser colocados </w:t>
      </w:r>
      <w:r>
        <w:rPr>
          <w:sz w:val="24"/>
          <w:szCs w:val="24"/>
        </w:rPr>
        <w:t>tudo o que estiver relacionado com o meio ambiente e sustentabilidade do procedimento. Caso não haja, colocar: Não se aplica (ou ‘N/A’).</w:t>
      </w:r>
    </w:p>
    <w:p w14:paraId="46F07DF0" w14:textId="77777777" w:rsidR="00E5716F" w:rsidRDefault="00E5716F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523532F" w14:textId="20D282CC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7 – REFERÊNCIAS</w:t>
      </w:r>
    </w:p>
    <w:p w14:paraId="21C2CE87" w14:textId="77777777" w:rsid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Neste item deve ser mencionada toda a norma externa (leis, decretos, </w:t>
      </w:r>
      <w:proofErr w:type="gramStart"/>
      <w:r w:rsidRPr="00913296">
        <w:rPr>
          <w:rFonts w:cstheme="minorHAnsi"/>
          <w:sz w:val="24"/>
          <w:szCs w:val="24"/>
        </w:rPr>
        <w:t>resoluções, etc.</w:t>
      </w:r>
      <w:proofErr w:type="gramEnd"/>
      <w:r w:rsidRPr="00913296">
        <w:rPr>
          <w:rFonts w:cstheme="minorHAnsi"/>
          <w:sz w:val="24"/>
          <w:szCs w:val="24"/>
        </w:rPr>
        <w:t>) e internas que se relaciona com o conteúdo do documento.</w:t>
      </w:r>
    </w:p>
    <w:p w14:paraId="645A3B9A" w14:textId="77777777" w:rsidR="00FB1022" w:rsidRDefault="00FB1022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46CA51" w14:textId="4979E530" w:rsidR="00F446E0" w:rsidRPr="00FB1022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 xml:space="preserve">8 – </w:t>
      </w:r>
      <w:r w:rsidR="00046145">
        <w:rPr>
          <w:rFonts w:cstheme="minorHAnsi"/>
          <w:b/>
          <w:sz w:val="24"/>
          <w:szCs w:val="24"/>
        </w:rPr>
        <w:t>HISTÓRICO</w:t>
      </w:r>
      <w:r w:rsidR="00F901F5">
        <w:rPr>
          <w:rFonts w:cstheme="minorHAnsi"/>
          <w:b/>
          <w:sz w:val="24"/>
          <w:szCs w:val="24"/>
        </w:rPr>
        <w:t xml:space="preserve"> DE </w:t>
      </w:r>
      <w:r w:rsidRPr="00913296">
        <w:rPr>
          <w:rFonts w:cstheme="minorHAnsi"/>
          <w:b/>
          <w:sz w:val="24"/>
          <w:szCs w:val="24"/>
        </w:rPr>
        <w:t xml:space="preserve">ALTERAÇÕES </w:t>
      </w:r>
    </w:p>
    <w:p w14:paraId="75CC54B2" w14:textId="126EDDFE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p w14:paraId="1FBAC818" w14:textId="1202C9E1" w:rsidR="00734DA3" w:rsidRPr="00734DA3" w:rsidRDefault="00734DA3" w:rsidP="00734DA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Obs.: </w:t>
      </w:r>
      <w:r w:rsidRPr="00734DA3">
        <w:rPr>
          <w:rFonts w:cstheme="minorHAnsi"/>
          <w:sz w:val="24"/>
          <w:szCs w:val="24"/>
        </w:rPr>
        <w:t>Nem toda análise crítica programada resulta em alteração de conteúdo do documento.</w:t>
      </w:r>
      <w:r>
        <w:rPr>
          <w:rFonts w:cstheme="minorHAnsi"/>
          <w:sz w:val="24"/>
          <w:szCs w:val="24"/>
        </w:rPr>
        <w:t xml:space="preserve"> </w:t>
      </w:r>
      <w:r w:rsidRPr="00734DA3">
        <w:rPr>
          <w:rFonts w:cstheme="minorHAnsi"/>
          <w:sz w:val="24"/>
          <w:szCs w:val="24"/>
        </w:rPr>
        <w:t>Quando houver alteração de conteúdo, as modificações devem ser descritas no Item Histórico de Alterações, e o número da revisão e a data da revisão devem ser atualizados no cabeçalho.</w:t>
      </w:r>
    </w:p>
    <w:p w14:paraId="1C040370" w14:textId="5B9B141D" w:rsidR="00734DA3" w:rsidRDefault="00734DA3" w:rsidP="00734DA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34DA3">
        <w:rPr>
          <w:rFonts w:cstheme="minorHAnsi"/>
          <w:sz w:val="24"/>
          <w:szCs w:val="24"/>
        </w:rPr>
        <w:t>Quando a análise crítica não resultar em alteração de conteúdo, o número deve ser mantido e a data da revisão alterada, devendo ser registrada também na Lista Mestra de Controle de Documentos, não sendo necessário realizar registro no Item Histórico de Alterações.</w:t>
      </w:r>
    </w:p>
    <w:p w14:paraId="08AADCAE" w14:textId="77777777" w:rsidR="00734DA3" w:rsidRPr="00913296" w:rsidRDefault="00734DA3" w:rsidP="00734D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DA379C" w14:textId="77777777" w:rsidR="009557F8" w:rsidRPr="00913296" w:rsidRDefault="009557F8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633"/>
        <w:gridCol w:w="2269"/>
        <w:gridCol w:w="2783"/>
      </w:tblGrid>
      <w:tr w:rsidR="009557F8" w:rsidRPr="00913296" w14:paraId="24B6977B" w14:textId="77777777" w:rsidTr="00FB1022">
        <w:trPr>
          <w:trHeight w:val="529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AC1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B36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C14" w14:textId="77777777" w:rsidR="009557F8" w:rsidRPr="00913296" w:rsidRDefault="009557F8" w:rsidP="00E07297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8D5B" w14:textId="77777777" w:rsidR="009557F8" w:rsidRPr="00913296" w:rsidRDefault="009557F8" w:rsidP="00E07297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913296" w14:paraId="4B0AECFF" w14:textId="77777777" w:rsidTr="00FB1022">
        <w:trPr>
          <w:trHeight w:val="846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EBD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823CD9" w14:textId="77777777" w:rsidR="009557F8" w:rsidRPr="00913296" w:rsidRDefault="009557F8" w:rsidP="00E07297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46C5" w14:textId="77777777" w:rsidR="009557F8" w:rsidRPr="00913296" w:rsidRDefault="009557F8" w:rsidP="00E0729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9A8" w14:textId="77777777" w:rsidR="009557F8" w:rsidRPr="00913296" w:rsidRDefault="009557F8" w:rsidP="00E07297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6EB" w14:textId="77777777" w:rsidR="009557F8" w:rsidRPr="00913296" w:rsidRDefault="009557F8" w:rsidP="00E07297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20EC828" w14:textId="6F57079C" w:rsidR="00F446E0" w:rsidRDefault="00F446E0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216D0A" w14:textId="77777777" w:rsidR="00F446E0" w:rsidRPr="00913296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lastRenderedPageBreak/>
        <w:t>9 – ANEXO (OPCIONAL)</w:t>
      </w:r>
    </w:p>
    <w:p w14:paraId="7ED6DB57" w14:textId="77777777" w:rsidR="00046145" w:rsidRPr="00FC2FD2" w:rsidRDefault="00046145" w:rsidP="00E07297">
      <w:pPr>
        <w:spacing w:after="0" w:line="360" w:lineRule="auto"/>
        <w:jc w:val="both"/>
        <w:rPr>
          <w:rFonts w:cstheme="minorHAnsi"/>
          <w:b/>
          <w:bCs/>
          <w:i/>
          <w:iCs/>
          <w:color w:val="FF0000"/>
          <w:sz w:val="30"/>
          <w:szCs w:val="30"/>
        </w:rPr>
      </w:pPr>
      <w:r w:rsidRPr="00A624DA">
        <w:rPr>
          <w:rFonts w:cstheme="minorHAnsi"/>
          <w:sz w:val="24"/>
          <w:szCs w:val="24"/>
        </w:rPr>
        <w:t xml:space="preserve">Parte da estrutura dos documentos do Sistema de Gestão da Qualidade </w:t>
      </w:r>
      <w:r w:rsidRPr="00B231C2">
        <w:rPr>
          <w:rFonts w:cstheme="minorHAnsi"/>
          <w:sz w:val="24"/>
          <w:szCs w:val="24"/>
        </w:rPr>
        <w:t>é</w:t>
      </w:r>
      <w:r w:rsidRPr="00A624DA">
        <w:rPr>
          <w:rFonts w:cstheme="minorHAnsi"/>
          <w:sz w:val="24"/>
          <w:szCs w:val="24"/>
        </w:rPr>
        <w:t xml:space="preserve"> opcional e servirá para complementar alguma informação que se entenda necessária. </w:t>
      </w:r>
    </w:p>
    <w:p w14:paraId="6619B57D" w14:textId="77777777" w:rsidR="005E5F77" w:rsidRDefault="005E5F77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E832124" w14:textId="7CD38C93" w:rsidR="00F446E0" w:rsidRDefault="00F446E0" w:rsidP="00E0729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10 – FOLHA DE APROVAÇÃO</w:t>
      </w:r>
    </w:p>
    <w:p w14:paraId="25E53CCF" w14:textId="77777777" w:rsidR="00046145" w:rsidRPr="00C75C65" w:rsidRDefault="00046145" w:rsidP="00E07297">
      <w:pPr>
        <w:pStyle w:val="Textodecomentrio"/>
        <w:spacing w:after="0" w:line="360" w:lineRule="auto"/>
        <w:jc w:val="both"/>
        <w:rPr>
          <w:rFonts w:cstheme="minorHAnsi"/>
          <w:sz w:val="24"/>
          <w:szCs w:val="24"/>
        </w:rPr>
      </w:pPr>
      <w:r w:rsidRPr="00D20124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</w:t>
      </w:r>
      <w:r>
        <w:rPr>
          <w:rFonts w:cstheme="minorHAnsi"/>
          <w:sz w:val="24"/>
          <w:szCs w:val="24"/>
        </w:rPr>
        <w:t>o e versão.</w:t>
      </w:r>
    </w:p>
    <w:p w14:paraId="665A9A41" w14:textId="77777777" w:rsidR="00046145" w:rsidRDefault="00046145" w:rsidP="00E07297">
      <w:pPr>
        <w:pStyle w:val="Textodecomentrio"/>
        <w:spacing w:after="0" w:line="360" w:lineRule="auto"/>
        <w:jc w:val="both"/>
        <w:rPr>
          <w:sz w:val="24"/>
          <w:szCs w:val="24"/>
        </w:rPr>
      </w:pPr>
      <w:r w:rsidRPr="00C75C65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3BB75E0E" w14:textId="77777777" w:rsidR="00E5716F" w:rsidRDefault="00E5716F" w:rsidP="00E07297">
      <w:pPr>
        <w:pStyle w:val="Textodecomentrio"/>
        <w:spacing w:after="0" w:line="360" w:lineRule="auto"/>
        <w:jc w:val="both"/>
        <w:rPr>
          <w:sz w:val="24"/>
          <w:szCs w:val="24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53"/>
        <w:gridCol w:w="2611"/>
        <w:gridCol w:w="2617"/>
      </w:tblGrid>
      <w:tr w:rsidR="00785BC7" w:rsidRPr="007F5943" w14:paraId="552E7BFA" w14:textId="77777777" w:rsidTr="00E5716F">
        <w:trPr>
          <w:trHeight w:val="274"/>
          <w:jc w:val="center"/>
        </w:trPr>
        <w:tc>
          <w:tcPr>
            <w:tcW w:w="1470" w:type="dxa"/>
            <w:vMerge w:val="restart"/>
          </w:tcPr>
          <w:p w14:paraId="1427AC30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105670C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74F1C19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0F5E06C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3AF53F2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3834340B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45BD6EA0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11" w:type="dxa"/>
          </w:tcPr>
          <w:p w14:paraId="0F49C7CB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17" w:type="dxa"/>
          </w:tcPr>
          <w:p w14:paraId="1C827E28" w14:textId="77777777" w:rsidR="00785BC7" w:rsidRPr="007F5943" w:rsidRDefault="00785BC7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81813" w:rsidRPr="007F5943" w14:paraId="201612DF" w14:textId="77777777" w:rsidTr="00E5716F">
        <w:trPr>
          <w:trHeight w:val="274"/>
          <w:jc w:val="center"/>
        </w:trPr>
        <w:tc>
          <w:tcPr>
            <w:tcW w:w="1470" w:type="dxa"/>
            <w:vMerge/>
          </w:tcPr>
          <w:p w14:paraId="73570F8B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14:paraId="7E49BE88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29FB4565" w14:textId="77777777" w:rsidR="0018181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1F6CB4" w14:textId="0215C72A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</w:tcPr>
          <w:p w14:paraId="469A14A0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81813" w:rsidRPr="007F5943" w14:paraId="1121C30A" w14:textId="77777777" w:rsidTr="00E5716F">
        <w:trPr>
          <w:trHeight w:val="1144"/>
          <w:jc w:val="center"/>
        </w:trPr>
        <w:tc>
          <w:tcPr>
            <w:tcW w:w="1470" w:type="dxa"/>
            <w:vMerge/>
          </w:tcPr>
          <w:p w14:paraId="09DEB933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4073983E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2DA45DA3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14:paraId="15A90B43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4DD7958D" w14:textId="77777777" w:rsidTr="00E5716F">
        <w:trPr>
          <w:trHeight w:val="274"/>
          <w:jc w:val="center"/>
        </w:trPr>
        <w:tc>
          <w:tcPr>
            <w:tcW w:w="1470" w:type="dxa"/>
            <w:vMerge/>
          </w:tcPr>
          <w:p w14:paraId="574404DD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14:paraId="055A3484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675B9EAA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09D5FF3" w14:textId="0F0253F5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</w:tcPr>
          <w:p w14:paraId="6076EFBA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5225B09D" w14:textId="77777777" w:rsidTr="00E5716F">
        <w:trPr>
          <w:trHeight w:val="1171"/>
          <w:jc w:val="center"/>
        </w:trPr>
        <w:tc>
          <w:tcPr>
            <w:tcW w:w="1470" w:type="dxa"/>
            <w:vMerge/>
          </w:tcPr>
          <w:p w14:paraId="62911A09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73A0C6F9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79FE3A63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912D297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3EB3C67B" w14:textId="77777777" w:rsidTr="00E5716F">
        <w:trPr>
          <w:trHeight w:val="274"/>
          <w:jc w:val="center"/>
        </w:trPr>
        <w:tc>
          <w:tcPr>
            <w:tcW w:w="1470" w:type="dxa"/>
            <w:vMerge w:val="restart"/>
            <w:vAlign w:val="center"/>
          </w:tcPr>
          <w:p w14:paraId="0AF55500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4" w:type="dxa"/>
            <w:vMerge w:val="restart"/>
            <w:vAlign w:val="center"/>
          </w:tcPr>
          <w:p w14:paraId="00CA8BF0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594F6234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5672CBB" w14:textId="40E2D698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</w:tcPr>
          <w:p w14:paraId="122C0B22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3BAF42B3" w14:textId="77777777" w:rsidTr="00E5716F">
        <w:trPr>
          <w:trHeight w:val="1201"/>
          <w:jc w:val="center"/>
        </w:trPr>
        <w:tc>
          <w:tcPr>
            <w:tcW w:w="1470" w:type="dxa"/>
            <w:vMerge/>
          </w:tcPr>
          <w:p w14:paraId="11D24031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49F553AB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6397A5FA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BC76660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200CB3AB" w14:textId="77777777" w:rsidTr="00E5716F">
        <w:trPr>
          <w:trHeight w:val="291"/>
          <w:jc w:val="center"/>
        </w:trPr>
        <w:tc>
          <w:tcPr>
            <w:tcW w:w="1470" w:type="dxa"/>
            <w:vMerge/>
          </w:tcPr>
          <w:p w14:paraId="4D9E8DFD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14:paraId="3AE8237B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5D12A20F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6A5EA9D" w14:textId="55774EB0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17" w:type="dxa"/>
          </w:tcPr>
          <w:p w14:paraId="56268D6F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02B94AD6" w14:textId="77777777" w:rsidTr="00E5716F">
        <w:trPr>
          <w:trHeight w:val="1294"/>
          <w:jc w:val="center"/>
        </w:trPr>
        <w:tc>
          <w:tcPr>
            <w:tcW w:w="1470" w:type="dxa"/>
            <w:vMerge/>
          </w:tcPr>
          <w:p w14:paraId="22556085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14:paraId="4064870A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6B9D515D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14:paraId="0D47489C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1F94C26F" w14:textId="77777777" w:rsidTr="00E5716F">
        <w:trPr>
          <w:trHeight w:val="274"/>
          <w:jc w:val="center"/>
        </w:trPr>
        <w:tc>
          <w:tcPr>
            <w:tcW w:w="1470" w:type="dxa"/>
            <w:vMerge w:val="restart"/>
            <w:vAlign w:val="center"/>
          </w:tcPr>
          <w:p w14:paraId="1978B622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4" w:type="dxa"/>
            <w:vMerge w:val="restart"/>
            <w:vAlign w:val="center"/>
          </w:tcPr>
          <w:p w14:paraId="46EFE748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1" w:type="dxa"/>
            <w:vMerge w:val="restart"/>
          </w:tcPr>
          <w:p w14:paraId="61234871" w14:textId="77777777" w:rsidR="000C6D86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C889716" w14:textId="2EDFF769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lastRenderedPageBreak/>
              <w:t>XX/XX/XXXX</w:t>
            </w:r>
          </w:p>
        </w:tc>
        <w:tc>
          <w:tcPr>
            <w:tcW w:w="2617" w:type="dxa"/>
          </w:tcPr>
          <w:p w14:paraId="1F191058" w14:textId="77777777" w:rsidR="000C6D86" w:rsidRPr="007F5943" w:rsidRDefault="000C6D86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lastRenderedPageBreak/>
              <w:t>&lt;assinatura&gt;</w:t>
            </w:r>
          </w:p>
        </w:tc>
      </w:tr>
      <w:tr w:rsidR="00181813" w:rsidRPr="007F5943" w14:paraId="4D982D24" w14:textId="77777777" w:rsidTr="00E5716F">
        <w:trPr>
          <w:trHeight w:val="1535"/>
          <w:jc w:val="center"/>
        </w:trPr>
        <w:tc>
          <w:tcPr>
            <w:tcW w:w="1470" w:type="dxa"/>
            <w:vMerge/>
          </w:tcPr>
          <w:p w14:paraId="28F3D439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2D215584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72DA7561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1D5EE91" w14:textId="77777777" w:rsidR="00181813" w:rsidRPr="007F5943" w:rsidRDefault="00181813" w:rsidP="00E07297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472E12E8" w14:textId="77777777" w:rsidR="00181813" w:rsidRPr="007F5943" w:rsidRDefault="00181813" w:rsidP="00E07297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2089644" w14:textId="77777777" w:rsidR="00785BC7" w:rsidRDefault="00785BC7" w:rsidP="00E0729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79A6E2" w14:textId="77777777" w:rsidR="00785BC7" w:rsidRPr="007F5943" w:rsidRDefault="00785BC7" w:rsidP="00E07297">
      <w:pPr>
        <w:spacing w:after="0" w:line="360" w:lineRule="auto"/>
        <w:rPr>
          <w:rFonts w:cstheme="minorHAnsi"/>
          <w:sz w:val="24"/>
          <w:szCs w:val="24"/>
        </w:rPr>
      </w:pPr>
    </w:p>
    <w:p w14:paraId="62CD98C1" w14:textId="046A199B" w:rsidR="00FB5C49" w:rsidRPr="00FB5C49" w:rsidRDefault="00FB5C49" w:rsidP="00FB5C49">
      <w:pPr>
        <w:tabs>
          <w:tab w:val="left" w:pos="52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B5C49" w:rsidRPr="00FB5C49" w:rsidSect="007929BC">
      <w:footerReference w:type="default" r:id="rId10"/>
      <w:footerReference w:type="first" r:id="rId11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B387" w14:textId="77777777" w:rsidR="00840778" w:rsidRDefault="00840778">
      <w:pPr>
        <w:spacing w:after="0" w:line="240" w:lineRule="auto"/>
      </w:pPr>
      <w:r>
        <w:separator/>
      </w:r>
    </w:p>
    <w:p w14:paraId="3DEB1716" w14:textId="77777777" w:rsidR="00840778" w:rsidRDefault="00840778"/>
  </w:endnote>
  <w:endnote w:type="continuationSeparator" w:id="0">
    <w:p w14:paraId="2D06D251" w14:textId="77777777" w:rsidR="00840778" w:rsidRDefault="00840778">
      <w:pPr>
        <w:spacing w:after="0" w:line="240" w:lineRule="auto"/>
      </w:pPr>
      <w:r>
        <w:continuationSeparator/>
      </w:r>
    </w:p>
    <w:p w14:paraId="79BF4A1C" w14:textId="77777777" w:rsidR="00840778" w:rsidRDefault="00840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B0C4" w14:textId="77777777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4BD816E9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731242"/>
      <w:docPartObj>
        <w:docPartGallery w:val="Page Numbers (Bottom of Page)"/>
        <w:docPartUnique/>
      </w:docPartObj>
    </w:sdtPr>
    <w:sdtEndPr/>
    <w:sdtContent>
      <w:sdt>
        <w:sdtPr>
          <w:id w:val="-114149302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277DD" w:rsidRPr="00F901F5" w14:paraId="00215255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3DAB7437" w14:textId="289E07B1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75963FF0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201FD1D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7FC24ED1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5C5691B9" w14:textId="77777777" w:rsidR="00A277DD" w:rsidRPr="00F901F5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F901F5" w14:paraId="742B58AE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19603E7A" w14:textId="77777777" w:rsidR="00A277DD" w:rsidRPr="00F901F5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1C499F9F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4F7D5BAD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1732E1C1" w14:textId="77777777" w:rsidR="003D4F2D" w:rsidRPr="00F901F5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60B5DC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D19DC75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2491CE2" w14:textId="7D29C196" w:rsidR="00A277DD" w:rsidRDefault="00840778" w:rsidP="00F901F5">
            <w:pPr>
              <w:pStyle w:val="Rodap"/>
              <w:tabs>
                <w:tab w:val="left" w:pos="5130"/>
              </w:tabs>
            </w:pPr>
          </w:p>
        </w:sdtContent>
      </w:sdt>
    </w:sdtContent>
  </w:sdt>
  <w:p w14:paraId="69E5BF4C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AE73" w14:textId="77777777" w:rsidR="00840778" w:rsidRDefault="00840778">
      <w:pPr>
        <w:spacing w:after="0" w:line="240" w:lineRule="auto"/>
      </w:pPr>
      <w:r>
        <w:separator/>
      </w:r>
    </w:p>
    <w:p w14:paraId="6D253296" w14:textId="77777777" w:rsidR="00840778" w:rsidRDefault="00840778"/>
  </w:footnote>
  <w:footnote w:type="continuationSeparator" w:id="0">
    <w:p w14:paraId="31F46A73" w14:textId="77777777" w:rsidR="00840778" w:rsidRDefault="00840778">
      <w:pPr>
        <w:spacing w:after="0" w:line="240" w:lineRule="auto"/>
      </w:pPr>
      <w:r>
        <w:continuationSeparator/>
      </w:r>
    </w:p>
    <w:p w14:paraId="08A481F7" w14:textId="77777777" w:rsidR="00840778" w:rsidRDefault="008407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50083">
    <w:abstractNumId w:val="13"/>
  </w:num>
  <w:num w:numId="2" w16cid:durableId="1624379916">
    <w:abstractNumId w:val="2"/>
  </w:num>
  <w:num w:numId="3" w16cid:durableId="1764690626">
    <w:abstractNumId w:val="8"/>
  </w:num>
  <w:num w:numId="4" w16cid:durableId="1780027428">
    <w:abstractNumId w:val="0"/>
  </w:num>
  <w:num w:numId="5" w16cid:durableId="158622827">
    <w:abstractNumId w:val="12"/>
  </w:num>
  <w:num w:numId="6" w16cid:durableId="1931887977">
    <w:abstractNumId w:val="4"/>
  </w:num>
  <w:num w:numId="7" w16cid:durableId="705179427">
    <w:abstractNumId w:val="7"/>
  </w:num>
  <w:num w:numId="8" w16cid:durableId="1874466033">
    <w:abstractNumId w:val="14"/>
  </w:num>
  <w:num w:numId="9" w16cid:durableId="967513919">
    <w:abstractNumId w:val="10"/>
  </w:num>
  <w:num w:numId="10" w16cid:durableId="712584729">
    <w:abstractNumId w:val="6"/>
  </w:num>
  <w:num w:numId="11" w16cid:durableId="91364827">
    <w:abstractNumId w:val="11"/>
  </w:num>
  <w:num w:numId="12" w16cid:durableId="1467235293">
    <w:abstractNumId w:val="5"/>
  </w:num>
  <w:num w:numId="13" w16cid:durableId="1540899818">
    <w:abstractNumId w:val="3"/>
  </w:num>
  <w:num w:numId="14" w16cid:durableId="1231884184">
    <w:abstractNumId w:val="9"/>
  </w:num>
  <w:num w:numId="15" w16cid:durableId="84614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415C0"/>
    <w:rsid w:val="0004614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6D86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05E60"/>
    <w:rsid w:val="00113B00"/>
    <w:rsid w:val="00122256"/>
    <w:rsid w:val="001228D5"/>
    <w:rsid w:val="00124BDF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1813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28F0"/>
    <w:rsid w:val="001F5FE1"/>
    <w:rsid w:val="001F65B1"/>
    <w:rsid w:val="0020013E"/>
    <w:rsid w:val="0020304A"/>
    <w:rsid w:val="00206A14"/>
    <w:rsid w:val="00210D19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57F2B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B10BB"/>
    <w:rsid w:val="003C7121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356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ADB"/>
    <w:rsid w:val="00450DEC"/>
    <w:rsid w:val="00457E4A"/>
    <w:rsid w:val="004609B4"/>
    <w:rsid w:val="0047159D"/>
    <w:rsid w:val="00477508"/>
    <w:rsid w:val="004807DE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5F77"/>
    <w:rsid w:val="005E7511"/>
    <w:rsid w:val="005F064D"/>
    <w:rsid w:val="005F1757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C5FF1"/>
    <w:rsid w:val="006D064D"/>
    <w:rsid w:val="006D5EC8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7C86"/>
    <w:rsid w:val="007321E2"/>
    <w:rsid w:val="0073468E"/>
    <w:rsid w:val="00734DA3"/>
    <w:rsid w:val="00737250"/>
    <w:rsid w:val="00742ED7"/>
    <w:rsid w:val="00753A9B"/>
    <w:rsid w:val="00756A30"/>
    <w:rsid w:val="0076694C"/>
    <w:rsid w:val="00770C5E"/>
    <w:rsid w:val="007726A5"/>
    <w:rsid w:val="00772E56"/>
    <w:rsid w:val="007777C0"/>
    <w:rsid w:val="0078114F"/>
    <w:rsid w:val="00784AE6"/>
    <w:rsid w:val="00784E10"/>
    <w:rsid w:val="00785BC7"/>
    <w:rsid w:val="007929BC"/>
    <w:rsid w:val="007933E9"/>
    <w:rsid w:val="007A44AB"/>
    <w:rsid w:val="007A6015"/>
    <w:rsid w:val="007A64BD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778"/>
    <w:rsid w:val="008408A5"/>
    <w:rsid w:val="008520D0"/>
    <w:rsid w:val="00852F4C"/>
    <w:rsid w:val="00854591"/>
    <w:rsid w:val="0085575C"/>
    <w:rsid w:val="00855F1E"/>
    <w:rsid w:val="00857817"/>
    <w:rsid w:val="00864BD6"/>
    <w:rsid w:val="00871718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0791B"/>
    <w:rsid w:val="00910219"/>
    <w:rsid w:val="00913296"/>
    <w:rsid w:val="0091539A"/>
    <w:rsid w:val="00927A91"/>
    <w:rsid w:val="0094479C"/>
    <w:rsid w:val="00947771"/>
    <w:rsid w:val="00950CDA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97838"/>
    <w:rsid w:val="009A0729"/>
    <w:rsid w:val="009B1B59"/>
    <w:rsid w:val="009B1D68"/>
    <w:rsid w:val="009B55FB"/>
    <w:rsid w:val="009B7624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C48EF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3D79"/>
    <w:rsid w:val="00C06DE5"/>
    <w:rsid w:val="00C07DF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D21BE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2953"/>
    <w:rsid w:val="00D23FAA"/>
    <w:rsid w:val="00D23FC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70009"/>
    <w:rsid w:val="00D75859"/>
    <w:rsid w:val="00D9569A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07297"/>
    <w:rsid w:val="00E12D62"/>
    <w:rsid w:val="00E15534"/>
    <w:rsid w:val="00E15F03"/>
    <w:rsid w:val="00E23DD8"/>
    <w:rsid w:val="00E34C84"/>
    <w:rsid w:val="00E36BB6"/>
    <w:rsid w:val="00E411D3"/>
    <w:rsid w:val="00E47B9B"/>
    <w:rsid w:val="00E47FE2"/>
    <w:rsid w:val="00E53652"/>
    <w:rsid w:val="00E53DAB"/>
    <w:rsid w:val="00E55C82"/>
    <w:rsid w:val="00E5716F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D63EE"/>
    <w:rsid w:val="00EE7B0E"/>
    <w:rsid w:val="00EF693A"/>
    <w:rsid w:val="00F136A7"/>
    <w:rsid w:val="00F16EAF"/>
    <w:rsid w:val="00F214B0"/>
    <w:rsid w:val="00F25756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52E75"/>
    <w:rsid w:val="00F60803"/>
    <w:rsid w:val="00F612BA"/>
    <w:rsid w:val="00F66708"/>
    <w:rsid w:val="00F70A7D"/>
    <w:rsid w:val="00F70B13"/>
    <w:rsid w:val="00F76541"/>
    <w:rsid w:val="00F83595"/>
    <w:rsid w:val="00F83C1D"/>
    <w:rsid w:val="00F901F5"/>
    <w:rsid w:val="00FA117F"/>
    <w:rsid w:val="00FA1F0C"/>
    <w:rsid w:val="00FA2924"/>
    <w:rsid w:val="00FA2983"/>
    <w:rsid w:val="00FA64E1"/>
    <w:rsid w:val="00FB1022"/>
    <w:rsid w:val="00FB5C49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487DB"/>
  <w15:docId w15:val="{E2089A2C-F233-43AF-AB5A-EB2B635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2D10-DD23-4F0B-B627-FBC2D927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RODRIGO NASCIMENTO SILVA</cp:lastModifiedBy>
  <cp:revision>9</cp:revision>
  <cp:lastPrinted>2022-09-20T13:41:00Z</cp:lastPrinted>
  <dcterms:created xsi:type="dcterms:W3CDTF">2025-07-18T15:06:00Z</dcterms:created>
  <dcterms:modified xsi:type="dcterms:W3CDTF">2026-02-26T13:34:00Z</dcterms:modified>
</cp:coreProperties>
</file>